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ACE" w:rsidRPr="007F1D75" w:rsidRDefault="004545F4" w:rsidP="004545F4">
      <w:pPr>
        <w:jc w:val="center"/>
        <w:rPr>
          <w:b/>
          <w:i/>
          <w:sz w:val="28"/>
          <w:szCs w:val="28"/>
        </w:rPr>
      </w:pPr>
      <w:r w:rsidRPr="007F1D75">
        <w:rPr>
          <w:b/>
          <w:i/>
          <w:sz w:val="28"/>
          <w:szCs w:val="28"/>
        </w:rPr>
        <w:t>Camden in Two Centuries: Life on the Ouachita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  <w:u w:val="single"/>
        </w:rPr>
        <w:t>November 2, 2019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7:30 AM</w:t>
      </w:r>
      <w:r w:rsidRPr="007F1D75">
        <w:rPr>
          <w:sz w:val="28"/>
          <w:szCs w:val="28"/>
        </w:rPr>
        <w:t> Bus departs from First Presbyterian Church – Argenta</w:t>
      </w:r>
    </w:p>
    <w:p w:rsidR="007F1D75" w:rsidRPr="007F1D75" w:rsidRDefault="007F1D75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9:30 AM</w:t>
      </w:r>
      <w:r w:rsidRPr="007F1D75">
        <w:rPr>
          <w:sz w:val="28"/>
          <w:szCs w:val="28"/>
        </w:rPr>
        <w:t> Tate’s Bluff on the Ouachita River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11:10 AM</w:t>
      </w:r>
      <w:r w:rsidRPr="007F1D75">
        <w:rPr>
          <w:sz w:val="28"/>
          <w:szCs w:val="28"/>
        </w:rPr>
        <w:t> Poison Spring State Park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7F1D75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12:10 PM</w:t>
      </w:r>
      <w:r w:rsidRPr="007F1D75">
        <w:rPr>
          <w:sz w:val="28"/>
          <w:szCs w:val="28"/>
        </w:rPr>
        <w:t xml:space="preserve"> Lunch </w:t>
      </w:r>
      <w:r w:rsidR="007F1D75" w:rsidRPr="007F1D75">
        <w:rPr>
          <w:sz w:val="28"/>
          <w:szCs w:val="28"/>
        </w:rPr>
        <w:t xml:space="preserve">&amp; tour </w:t>
      </w:r>
      <w:r w:rsidRPr="007F1D75">
        <w:rPr>
          <w:sz w:val="28"/>
          <w:szCs w:val="28"/>
        </w:rPr>
        <w:t xml:space="preserve">at Postmasters Grill, 133 W. Washington Street, Camden 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1:40 PM</w:t>
      </w:r>
      <w:r w:rsidRPr="007F1D75">
        <w:rPr>
          <w:sz w:val="28"/>
          <w:szCs w:val="28"/>
        </w:rPr>
        <w:t> Ouachita County Historical Society, 926 W. Washington Street, Camden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3:10 PM</w:t>
      </w:r>
      <w:r w:rsidRPr="007F1D75">
        <w:rPr>
          <w:sz w:val="28"/>
          <w:szCs w:val="28"/>
        </w:rPr>
        <w:t> </w:t>
      </w:r>
      <w:r w:rsidR="007F1D75" w:rsidRPr="007F1D75">
        <w:rPr>
          <w:sz w:val="28"/>
          <w:szCs w:val="28"/>
        </w:rPr>
        <w:t xml:space="preserve">Tour &amp; beer tasting at </w:t>
      </w:r>
      <w:r w:rsidRPr="007F1D75">
        <w:rPr>
          <w:sz w:val="28"/>
          <w:szCs w:val="28"/>
        </w:rPr>
        <w:t>Graham-</w:t>
      </w:r>
      <w:proofErr w:type="spellStart"/>
      <w:r w:rsidRPr="007F1D75">
        <w:rPr>
          <w:sz w:val="28"/>
          <w:szCs w:val="28"/>
        </w:rPr>
        <w:t>Gaughan</w:t>
      </w:r>
      <w:proofErr w:type="spellEnd"/>
      <w:r w:rsidRPr="007F1D75">
        <w:rPr>
          <w:sz w:val="28"/>
          <w:szCs w:val="28"/>
        </w:rPr>
        <w:t xml:space="preserve">-Betts House, 710 W. </w:t>
      </w:r>
      <w:bookmarkStart w:id="0" w:name="_GoBack"/>
      <w:bookmarkEnd w:id="0"/>
      <w:r w:rsidRPr="007F1D75">
        <w:rPr>
          <w:sz w:val="28"/>
          <w:szCs w:val="28"/>
        </w:rPr>
        <w:t>Washington, Camden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5:00 PM</w:t>
      </w:r>
      <w:r w:rsidRPr="007F1D75">
        <w:rPr>
          <w:sz w:val="28"/>
          <w:szCs w:val="28"/>
        </w:rPr>
        <w:t> Oakland Cemetery Walk, Maul Road and Pearl Street NE, Camden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6:30 PM</w:t>
      </w:r>
      <w:r w:rsidRPr="007F1D75">
        <w:rPr>
          <w:sz w:val="28"/>
          <w:szCs w:val="28"/>
        </w:rPr>
        <w:t> Dinner at the Elliott-Meek-</w:t>
      </w:r>
      <w:proofErr w:type="spellStart"/>
      <w:r w:rsidRPr="007F1D75">
        <w:rPr>
          <w:sz w:val="28"/>
          <w:szCs w:val="28"/>
        </w:rPr>
        <w:t>Nunnally</w:t>
      </w:r>
      <w:proofErr w:type="spellEnd"/>
      <w:r w:rsidRPr="007F1D75">
        <w:rPr>
          <w:sz w:val="28"/>
          <w:szCs w:val="28"/>
        </w:rPr>
        <w:t xml:space="preserve"> House, 761 W. Washington, Camden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Pr="007F1D75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8</w:t>
      </w:r>
      <w:r w:rsidR="007F1D75" w:rsidRPr="007F1D75">
        <w:rPr>
          <w:b/>
          <w:bCs/>
          <w:sz w:val="28"/>
          <w:szCs w:val="28"/>
        </w:rPr>
        <w:t>:00</w:t>
      </w:r>
      <w:r w:rsidRPr="007F1D75">
        <w:rPr>
          <w:b/>
          <w:bCs/>
          <w:sz w:val="28"/>
          <w:szCs w:val="28"/>
        </w:rPr>
        <w:t xml:space="preserve"> PM</w:t>
      </w:r>
      <w:r w:rsidRPr="007F1D75">
        <w:rPr>
          <w:sz w:val="28"/>
          <w:szCs w:val="28"/>
        </w:rPr>
        <w:t> Bus departs for North Little Rock</w:t>
      </w:r>
    </w:p>
    <w:p w:rsidR="004545F4" w:rsidRPr="007F1D75" w:rsidRDefault="004545F4" w:rsidP="004545F4">
      <w:pPr>
        <w:spacing w:after="0"/>
        <w:rPr>
          <w:sz w:val="28"/>
          <w:szCs w:val="28"/>
        </w:rPr>
      </w:pPr>
    </w:p>
    <w:p w:rsidR="004545F4" w:rsidRDefault="004545F4" w:rsidP="004545F4">
      <w:pPr>
        <w:spacing w:after="0"/>
        <w:rPr>
          <w:sz w:val="28"/>
          <w:szCs w:val="28"/>
        </w:rPr>
      </w:pPr>
      <w:r w:rsidRPr="007F1D75">
        <w:rPr>
          <w:b/>
          <w:bCs/>
          <w:sz w:val="28"/>
          <w:szCs w:val="28"/>
        </w:rPr>
        <w:t>10</w:t>
      </w:r>
      <w:r w:rsidR="007F1D75" w:rsidRPr="007F1D75">
        <w:rPr>
          <w:b/>
          <w:bCs/>
          <w:sz w:val="28"/>
          <w:szCs w:val="28"/>
        </w:rPr>
        <w:t>:00</w:t>
      </w:r>
      <w:r w:rsidRPr="007F1D75">
        <w:rPr>
          <w:b/>
          <w:bCs/>
          <w:sz w:val="28"/>
          <w:szCs w:val="28"/>
        </w:rPr>
        <w:t xml:space="preserve"> PM</w:t>
      </w:r>
      <w:r w:rsidRPr="007F1D75">
        <w:rPr>
          <w:sz w:val="28"/>
          <w:szCs w:val="28"/>
        </w:rPr>
        <w:t> Bus arrives at First Presbyterian Church – Argenta</w:t>
      </w:r>
    </w:p>
    <w:p w:rsidR="007F1D75" w:rsidRDefault="007F1D75" w:rsidP="004545F4">
      <w:pPr>
        <w:spacing w:after="0"/>
        <w:rPr>
          <w:sz w:val="28"/>
          <w:szCs w:val="28"/>
        </w:rPr>
      </w:pPr>
    </w:p>
    <w:p w:rsidR="004545F4" w:rsidRPr="007F1D75" w:rsidRDefault="007F1D75" w:rsidP="00C77034">
      <w:pPr>
        <w:spacing w:after="0"/>
        <w:jc w:val="center"/>
        <w:rPr>
          <w:sz w:val="28"/>
          <w:szCs w:val="28"/>
        </w:rPr>
      </w:pPr>
      <w:r w:rsidRPr="007F1D75">
        <w:rPr>
          <w:b/>
          <w:sz w:val="28"/>
          <w:szCs w:val="28"/>
        </w:rPr>
        <w:t xml:space="preserve">Thank you to our </w:t>
      </w:r>
      <w:r w:rsidR="00C77034">
        <w:rPr>
          <w:b/>
          <w:sz w:val="28"/>
          <w:szCs w:val="28"/>
        </w:rPr>
        <w:t xml:space="preserve">Ramble </w:t>
      </w:r>
      <w:r w:rsidRPr="007F1D75">
        <w:rPr>
          <w:b/>
          <w:sz w:val="28"/>
          <w:szCs w:val="28"/>
        </w:rPr>
        <w:t>sponsors!</w:t>
      </w:r>
    </w:p>
    <w:sectPr w:rsidR="004545F4" w:rsidRPr="007F1D7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758" w:rsidRDefault="008B7758" w:rsidP="008B7758">
      <w:pPr>
        <w:spacing w:after="0" w:line="240" w:lineRule="auto"/>
      </w:pPr>
      <w:r>
        <w:separator/>
      </w:r>
    </w:p>
  </w:endnote>
  <w:endnote w:type="continuationSeparator" w:id="0">
    <w:p w:rsidR="008B7758" w:rsidRDefault="008B7758" w:rsidP="008B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24F" w:rsidRDefault="00C770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4524375</wp:posOffset>
              </wp:positionH>
              <wp:positionV relativeFrom="paragraph">
                <wp:posOffset>25524</wp:posOffset>
              </wp:positionV>
              <wp:extent cx="1838325" cy="12001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1200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7034" w:rsidRPr="00C77034" w:rsidRDefault="00C77034" w:rsidP="00C77034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77034">
                            <w:rPr>
                              <w:b/>
                              <w:sz w:val="32"/>
                              <w:szCs w:val="32"/>
                            </w:rPr>
                            <w:t>Ouachita County</w:t>
                          </w:r>
                        </w:p>
                        <w:p w:rsidR="00C77034" w:rsidRPr="00C77034" w:rsidRDefault="00C77034" w:rsidP="00C77034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77034">
                            <w:rPr>
                              <w:b/>
                              <w:sz w:val="32"/>
                              <w:szCs w:val="32"/>
                            </w:rPr>
                            <w:t>Historical Society</w:t>
                          </w:r>
                        </w:p>
                        <w:p w:rsidR="00C77034" w:rsidRPr="00C77034" w:rsidRDefault="00C77034" w:rsidP="00C77034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  <w:p w:rsidR="00C77034" w:rsidRPr="00C77034" w:rsidRDefault="00C77034" w:rsidP="00C77034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77034">
                            <w:rPr>
                              <w:b/>
                              <w:sz w:val="32"/>
                              <w:szCs w:val="32"/>
                            </w:rPr>
                            <w:t>Woods Place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6.25pt;margin-top:2pt;width:144.75pt;height:9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" filled="f" stroked="f" strokeweight=".5pt">
              <v:textbox>
                <w:txbxContent>
                  <w:p w:rsidR="00C77034" w:rsidRPr="00C77034" w:rsidRDefault="00C77034" w:rsidP="00C77034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C77034">
                      <w:rPr>
                        <w:b/>
                        <w:sz w:val="32"/>
                        <w:szCs w:val="32"/>
                      </w:rPr>
                      <w:t>Ouachita County</w:t>
                    </w:r>
                  </w:p>
                  <w:p w:rsidR="00C77034" w:rsidRPr="00C77034" w:rsidRDefault="00C77034" w:rsidP="00C77034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C77034">
                      <w:rPr>
                        <w:b/>
                        <w:sz w:val="32"/>
                        <w:szCs w:val="32"/>
                      </w:rPr>
                      <w:t>Historical Society</w:t>
                    </w:r>
                  </w:p>
                  <w:p w:rsidR="00C77034" w:rsidRPr="00C77034" w:rsidRDefault="00C77034" w:rsidP="00C77034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</w:p>
                  <w:p w:rsidR="00C77034" w:rsidRPr="00C77034" w:rsidRDefault="00C77034" w:rsidP="00C77034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C77034">
                      <w:rPr>
                        <w:b/>
                        <w:sz w:val="32"/>
                        <w:szCs w:val="32"/>
                      </w:rPr>
                      <w:t>Woods Place</w:t>
                    </w:r>
                  </w:p>
                </w:txbxContent>
              </v:textbox>
            </v:shape>
          </w:pict>
        </mc:Fallback>
      </mc:AlternateContent>
    </w:r>
    <w:r w:rsidR="007D424F">
      <w:rPr>
        <w:noProof/>
      </w:rPr>
      <w:drawing>
        <wp:inline distT="0" distB="0" distL="0" distR="0" wp14:anchorId="0BAE2B95" wp14:editId="33CA9FDD">
          <wp:extent cx="1076325" cy="1093459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NE'S THROW BREWING.LOGO.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93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424F">
      <w:t xml:space="preserve">                    </w:t>
    </w:r>
    <w:r w:rsidR="007D424F">
      <w:rPr>
        <w:noProof/>
      </w:rPr>
      <w:drawing>
        <wp:inline distT="0" distB="0" distL="0" distR="0">
          <wp:extent cx="2581275" cy="850773"/>
          <wp:effectExtent l="0" t="0" r="0" b="698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S NEW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275" cy="850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424F">
      <w:t xml:space="preserve">    </w:t>
    </w:r>
  </w:p>
  <w:p w:rsidR="007F1D75" w:rsidRDefault="007F1D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758" w:rsidRDefault="008B7758" w:rsidP="008B7758">
      <w:pPr>
        <w:spacing w:after="0" w:line="240" w:lineRule="auto"/>
      </w:pPr>
      <w:r>
        <w:separator/>
      </w:r>
    </w:p>
  </w:footnote>
  <w:footnote w:type="continuationSeparator" w:id="0">
    <w:p w:rsidR="008B7758" w:rsidRDefault="008B7758" w:rsidP="008B7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758" w:rsidRDefault="008B7758" w:rsidP="008B7758">
    <w:pPr>
      <w:pStyle w:val="Header"/>
      <w:jc w:val="center"/>
    </w:pPr>
    <w:r>
      <w:rPr>
        <w:noProof/>
      </w:rPr>
      <w:drawing>
        <wp:inline distT="0" distB="0" distL="0" distR="0" wp14:anchorId="542F00BB" wp14:editId="2A3BED56">
          <wp:extent cx="1428750" cy="1689140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mble Logo-no d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199" cy="169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58"/>
    <w:rsid w:val="004545F4"/>
    <w:rsid w:val="005E7024"/>
    <w:rsid w:val="007D424F"/>
    <w:rsid w:val="007F1D75"/>
    <w:rsid w:val="008B7758"/>
    <w:rsid w:val="00C77034"/>
    <w:rsid w:val="00F0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7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58"/>
  </w:style>
  <w:style w:type="paragraph" w:styleId="Footer">
    <w:name w:val="footer"/>
    <w:basedOn w:val="Normal"/>
    <w:link w:val="FooterChar"/>
    <w:uiPriority w:val="99"/>
    <w:unhideWhenUsed/>
    <w:rsid w:val="008B7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7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58"/>
  </w:style>
  <w:style w:type="paragraph" w:styleId="Footer">
    <w:name w:val="footer"/>
    <w:basedOn w:val="Normal"/>
    <w:link w:val="FooterChar"/>
    <w:uiPriority w:val="99"/>
    <w:unhideWhenUsed/>
    <w:rsid w:val="008B7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rsilva@preservearkansas.org</dc:creator>
  <cp:lastModifiedBy>rsilva@preservearkansas.org</cp:lastModifiedBy>
  <cp:revision>1</cp:revision>
  <dcterms:created xsi:type="dcterms:W3CDTF">2019-10-31T18:43:00Z</dcterms:created>
  <dcterms:modified xsi:type="dcterms:W3CDTF">2019-10-31T19:34:00Z</dcterms:modified>
</cp:coreProperties>
</file>